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4" w:rsidRPr="008148BC" w:rsidRDefault="00835134" w:rsidP="00835134">
      <w:pPr>
        <w:pStyle w:val="Tre3f3ftekstu"/>
        <w:pageBreakBefore/>
        <w:spacing w:line="200" w:lineRule="atLeast"/>
        <w:jc w:val="right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Załącznik nr 3 do SWZ</w:t>
      </w: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rPr>
          <w:rFonts w:ascii="Calibri" w:eastAsia="Tahoma" w:hAnsi="Calibri"/>
          <w:color w:val="000000"/>
          <w:sz w:val="22"/>
          <w:szCs w:val="22"/>
        </w:rPr>
      </w:pP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eastAsia="Tahoma" w:hAnsi="Calibri"/>
          <w:b/>
          <w:bCs/>
          <w:color w:val="000000"/>
          <w:sz w:val="22"/>
          <w:szCs w:val="22"/>
        </w:rPr>
        <w:t>OŚWIADCZENIE WYKONAWCY</w:t>
      </w: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O PRZYNALEŻNOŚCI LUB BRAKU PRZYNALEŻNOŚCI DO TEJ SAMEJ GRUPY </w:t>
      </w:r>
      <w:r>
        <w:rPr>
          <w:rFonts w:ascii="Calibri" w:hAnsi="Calibri"/>
          <w:b/>
          <w:bCs/>
          <w:color w:val="000000"/>
          <w:sz w:val="22"/>
          <w:szCs w:val="22"/>
        </w:rPr>
        <w:t>KAPITAŁO</w:t>
      </w: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WEJ </w:t>
      </w: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835134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  <w:bookmarkStart w:id="0" w:name="_GoBack"/>
      <w:bookmarkEnd w:id="0"/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835134" w:rsidRPr="008148BC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jc w:val="both"/>
        <w:textAlignment w:val="baseline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4E47D3" w:rsidP="00835134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Pr="006176DE">
        <w:rPr>
          <w:rFonts w:asciiTheme="minorHAnsi" w:hAnsiTheme="minorHAnsi" w:cstheme="minorHAnsi"/>
          <w:sz w:val="23"/>
          <w:szCs w:val="23"/>
        </w:rPr>
        <w:t xml:space="preserve">Ochrona fizyczna </w:t>
      </w:r>
      <w:r>
        <w:rPr>
          <w:rFonts w:asciiTheme="minorHAnsi" w:hAnsiTheme="minorHAnsi" w:cstheme="minorHAnsi"/>
          <w:sz w:val="23"/>
          <w:szCs w:val="23"/>
        </w:rPr>
        <w:t>pięciu</w:t>
      </w:r>
      <w:r w:rsidRPr="006176DE">
        <w:rPr>
          <w:rFonts w:asciiTheme="minorHAnsi" w:hAnsiTheme="minorHAnsi" w:cstheme="minorHAnsi"/>
          <w:sz w:val="23"/>
          <w:szCs w:val="23"/>
        </w:rPr>
        <w:t xml:space="preserve"> obiektów Ośrodka Sportu i Rekreacji Dz. Pr.-Płd. m.st. Warszawy</w:t>
      </w:r>
      <w:r w:rsidRPr="00476012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476012">
        <w:rPr>
          <w:rFonts w:ascii="Calibri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zgodnie z ustawą z dnia 29 stycznia 2004r. Prawo zamówień publicznych (Dz. U. z 201</w:t>
      </w:r>
      <w:r>
        <w:rPr>
          <w:rFonts w:ascii="Calibri" w:eastAsia="Tahoma" w:hAnsi="Calibri"/>
          <w:color w:val="000000"/>
          <w:sz w:val="22"/>
          <w:szCs w:val="22"/>
        </w:rPr>
        <w:t xml:space="preserve">9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>
        <w:rPr>
          <w:rFonts w:ascii="Calibri" w:eastAsia="Tahoma" w:hAnsi="Calibri"/>
          <w:color w:val="000000"/>
          <w:sz w:val="22"/>
          <w:szCs w:val="22"/>
        </w:rPr>
        <w:t xml:space="preserve">2019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>)</w:t>
      </w:r>
      <w:r w:rsidR="00835134">
        <w:rPr>
          <w:rFonts w:ascii="Calibri" w:eastAsia="Tahoma" w:hAnsi="Calibri"/>
          <w:color w:val="000000"/>
          <w:sz w:val="22"/>
          <w:szCs w:val="22"/>
        </w:rPr>
        <w:t>,</w:t>
      </w:r>
      <w:r w:rsidR="00835134" w:rsidRPr="008148BC">
        <w:rPr>
          <w:rFonts w:ascii="Calibri" w:eastAsia="Tahoma" w:hAnsi="Calibri"/>
          <w:color w:val="000000"/>
          <w:sz w:val="22"/>
          <w:szCs w:val="22"/>
        </w:rPr>
        <w:t xml:space="preserve"> niniejszym:</w:t>
      </w:r>
    </w:p>
    <w:p w:rsidR="00835134" w:rsidRDefault="00835134" w:rsidP="00835134">
      <w:pPr>
        <w:rPr>
          <w:rFonts w:ascii="Calibri" w:hAnsi="Calibri" w:cs="Calibri"/>
          <w:bCs/>
          <w:sz w:val="22"/>
          <w:szCs w:val="22"/>
        </w:rPr>
      </w:pPr>
      <w:r w:rsidRPr="00A67FA9">
        <w:rPr>
          <w:rFonts w:ascii="Calibri" w:hAnsi="Calibri" w:cs="Calibri"/>
          <w:bCs/>
          <w:sz w:val="22"/>
          <w:szCs w:val="22"/>
        </w:rPr>
        <w:t>Informuję, że*:</w:t>
      </w:r>
    </w:p>
    <w:p w:rsidR="00835134" w:rsidRPr="00A67FA9" w:rsidRDefault="00835134" w:rsidP="00835134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"/>
        <w:gridCol w:w="8790"/>
      </w:tblGrid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tej samej grupy kapitałowej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 co wykonawcy, którzy również złożyli oferty w powyższym postępowaniu.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tej samej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, co wykonawca/y ……………………………….………….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 xml:space="preserve">(nazwa i adres),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który/</w:t>
            </w:r>
            <w:proofErr w:type="spellStart"/>
            <w:r w:rsidRPr="00A67FA9">
              <w:rPr>
                <w:rFonts w:ascii="Calibri" w:hAnsi="Calibri" w:cs="Calibri"/>
                <w:sz w:val="22"/>
                <w:szCs w:val="22"/>
              </w:rPr>
              <w:t>rzy</w:t>
            </w:r>
            <w:proofErr w:type="spellEnd"/>
            <w:r w:rsidRPr="00A67FA9">
              <w:rPr>
                <w:rFonts w:ascii="Calibri" w:hAnsi="Calibri" w:cs="Calibri"/>
                <w:sz w:val="22"/>
                <w:szCs w:val="22"/>
              </w:rPr>
              <w:t xml:space="preserve"> również złożył/li ofertę we wskazanym powyżej postępowaniu. </w:t>
            </w:r>
          </w:p>
          <w:p w:rsidR="00835134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67FA9">
              <w:rPr>
                <w:rFonts w:ascii="Calibri" w:hAnsi="Calibri" w:cs="Calibri"/>
                <w:sz w:val="22"/>
                <w:szCs w:val="22"/>
              </w:rPr>
              <w:t xml:space="preserve">Jednocześnie wykazuję, iż złożona oferta została przygotowana niezależnie od oferty  wskazanego powyżej wykonawcy: ……………………………………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 wypełnić)</w:t>
            </w: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do żadnej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rozumieniu ustawy z dnia 16 lutego 2007r.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>o ochronie konkurencji i konsumentów (Dz. U. z 2021 r. poz. 275)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134" w:rsidRPr="008148BC" w:rsidRDefault="00835134" w:rsidP="00835134">
      <w:pPr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594866" w:rsidRPr="00835134" w:rsidRDefault="00835134" w:rsidP="00835134">
      <w:pPr>
        <w:suppressAutoHyphens/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</w:pPr>
      <w:r w:rsidRPr="008331F3">
        <w:rPr>
          <w:rFonts w:ascii="Calibri" w:eastAsia="Tahoma" w:hAnsi="Calibri" w:cs="Calibri"/>
          <w:i/>
          <w:iCs/>
          <w:color w:val="000000"/>
          <w:sz w:val="16"/>
          <w:szCs w:val="16"/>
        </w:rPr>
        <w:t xml:space="preserve">* </w:t>
      </w:r>
      <w:r w:rsidRPr="008331F3"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  <w:t xml:space="preserve"> zaznaczyć właściwy kwadrat lub niewłaściwe skreślić</w:t>
      </w:r>
    </w:p>
    <w:sectPr w:rsidR="00594866" w:rsidRPr="00835134" w:rsidSect="004E47D3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5" w:rsidRDefault="000D1355" w:rsidP="007870B6">
      <w:r>
        <w:separator/>
      </w:r>
    </w:p>
  </w:endnote>
  <w:endnote w:type="continuationSeparator" w:id="0">
    <w:p w:rsidR="000D1355" w:rsidRDefault="000D1355" w:rsidP="007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B6" w:rsidRPr="005F44B6" w:rsidRDefault="005F44B6">
    <w:pPr>
      <w:pStyle w:val="Stopka"/>
      <w:rPr>
        <w:b/>
      </w:rPr>
    </w:pPr>
    <w:r w:rsidRPr="005F44B6">
      <w:rPr>
        <w:b/>
      </w:rPr>
      <w:t>AZ.261.387.2021</w:t>
    </w:r>
  </w:p>
  <w:p w:rsidR="005F44B6" w:rsidRDefault="005F4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5" w:rsidRDefault="000D1355" w:rsidP="007870B6">
      <w:r>
        <w:separator/>
      </w:r>
    </w:p>
  </w:footnote>
  <w:footnote w:type="continuationSeparator" w:id="0">
    <w:p w:rsidR="000D1355" w:rsidRDefault="000D1355" w:rsidP="0078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4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355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7D3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4B6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0B6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134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A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1AF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BE89-2EBC-4C80-9379-6FD2D9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3f3ftekstu">
    <w:name w:val="Treś3fć3f tekstu"/>
    <w:basedOn w:val="Normalny"/>
    <w:rsid w:val="00835134"/>
    <w:pPr>
      <w:spacing w:line="160" w:lineRule="atLeast"/>
    </w:pPr>
  </w:style>
  <w:style w:type="paragraph" w:styleId="Nagwek">
    <w:name w:val="header"/>
    <w:basedOn w:val="Normalny"/>
    <w:link w:val="Nagwek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Kijak</cp:lastModifiedBy>
  <cp:revision>6</cp:revision>
  <dcterms:created xsi:type="dcterms:W3CDTF">2021-06-10T09:40:00Z</dcterms:created>
  <dcterms:modified xsi:type="dcterms:W3CDTF">2021-11-18T09:26:00Z</dcterms:modified>
</cp:coreProperties>
</file>